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07AEFE3F" w:rsidR="00F46322" w:rsidRPr="00F46322" w:rsidRDefault="00F46322" w:rsidP="00F46322">
      <w:pPr>
        <w:textAlignment w:val="baseline"/>
        <w:rPr>
          <w:rFonts w:ascii="Arial" w:eastAsia="Times New Roman" w:hAnsi="Arial" w:cs="Arial"/>
          <w:color w:val="666666"/>
          <w:lang w:val="en-US"/>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46322">
        <w:rPr>
          <w:rFonts w:ascii="Arial" w:eastAsia="Times New Roman" w:hAnsi="Arial" w:cs="Arial"/>
          <w:b/>
          <w:bCs/>
          <w:color w:val="199CD9"/>
          <w:lang w:val="en-US"/>
        </w:rPr>
        <w:t xml:space="preserve"> MPS Vacancy: </w:t>
      </w:r>
    </w:p>
    <w:p w14:paraId="17329C26" w14:textId="163C0508" w:rsidR="00F46322" w:rsidRPr="00F46322" w:rsidRDefault="00F46322" w:rsidP="00F46322">
      <w:pPr>
        <w:textAlignment w:val="baseline"/>
        <w:rPr>
          <w:rFonts w:ascii="Arial" w:eastAsia="Times New Roman" w:hAnsi="Arial" w:cs="Arial"/>
          <w:color w:val="666666"/>
          <w:lang w:val="en-US"/>
        </w:rPr>
      </w:pPr>
      <w:bookmarkStart w:id="0" w:name="_Hlk156292382"/>
      <w:r w:rsidRPr="00F46322">
        <w:rPr>
          <w:rFonts w:ascii="Arial" w:eastAsia="Times New Roman" w:hAnsi="Arial" w:cs="Arial"/>
          <w:color w:val="666666"/>
          <w:lang w:val="en-US"/>
        </w:rPr>
        <w:t xml:space="preserve">Multi Pilot Simulations BV (MPS) designs and develops flight simulators and training equipment for professional organizations that train pilots. MPS sells, produces, </w:t>
      </w:r>
      <w:r w:rsidR="00F76C9E" w:rsidRPr="00F46322">
        <w:rPr>
          <w:rFonts w:ascii="Arial" w:eastAsia="Times New Roman" w:hAnsi="Arial" w:cs="Arial"/>
          <w:color w:val="666666"/>
          <w:lang w:val="en-US"/>
        </w:rPr>
        <w:t>installs,</w:t>
      </w:r>
      <w:r w:rsidRPr="00F46322">
        <w:rPr>
          <w:rFonts w:ascii="Arial" w:eastAsia="Times New Roman" w:hAnsi="Arial" w:cs="Arial"/>
          <w:color w:val="666666"/>
          <w:lang w:val="en-US"/>
        </w:rPr>
        <w:t xml:space="preserve"> and maintains it</w:t>
      </w:r>
      <w:r w:rsidR="00F76C9E">
        <w:rPr>
          <w:rFonts w:ascii="Arial" w:eastAsia="Times New Roman" w:hAnsi="Arial" w:cs="Arial"/>
          <w:color w:val="666666"/>
          <w:lang w:val="en-US"/>
        </w:rPr>
        <w:t>s</w:t>
      </w:r>
      <w:r w:rsidRPr="00F46322">
        <w:rPr>
          <w:rFonts w:ascii="Arial" w:eastAsia="Times New Roman" w:hAnsi="Arial" w:cs="Arial"/>
          <w:color w:val="666666"/>
          <w:lang w:val="en-US"/>
        </w:rPr>
        <w:t xml:space="preserve"> simulators around the world. We are a customer-oriented, </w:t>
      </w:r>
      <w:r w:rsidR="00F76C9E" w:rsidRPr="00F46322">
        <w:rPr>
          <w:rFonts w:ascii="Arial" w:eastAsia="Times New Roman" w:hAnsi="Arial" w:cs="Arial"/>
          <w:color w:val="666666"/>
          <w:lang w:val="en-US"/>
        </w:rPr>
        <w:t>innovative,</w:t>
      </w:r>
      <w:r w:rsidRPr="00F46322">
        <w:rPr>
          <w:rFonts w:ascii="Arial" w:eastAsia="Times New Roman" w:hAnsi="Arial" w:cs="Arial"/>
          <w:color w:val="666666"/>
          <w:lang w:val="en-US"/>
        </w:rPr>
        <w:t xml:space="preserve"> and high-quality organization with 50 colleagues at home and abroad.</w:t>
      </w:r>
    </w:p>
    <w:bookmarkEnd w:id="0"/>
    <w:p w14:paraId="4EDD3AAB" w14:textId="77777777" w:rsidR="00F46322" w:rsidRPr="00F46322" w:rsidRDefault="00F46322" w:rsidP="00F46322">
      <w:pPr>
        <w:textAlignment w:val="baseline"/>
        <w:rPr>
          <w:rFonts w:ascii="Arial" w:eastAsia="Times New Roman" w:hAnsi="Arial" w:cs="Arial"/>
          <w:color w:val="666666"/>
          <w:lang w:val="en-US"/>
        </w:rPr>
      </w:pPr>
    </w:p>
    <w:p w14:paraId="0B9D1D7F" w14:textId="2EEBB930" w:rsidR="00F46322" w:rsidRPr="00F46322" w:rsidRDefault="007B1C8B" w:rsidP="00F46322">
      <w:pPr>
        <w:spacing w:line="240" w:lineRule="atLeast"/>
        <w:textAlignment w:val="baseline"/>
        <w:outlineLvl w:val="1"/>
        <w:rPr>
          <w:rFonts w:ascii="Arial" w:eastAsia="Times New Roman" w:hAnsi="Arial" w:cs="Arial"/>
          <w:b/>
          <w:bCs/>
          <w:color w:val="199CD9"/>
          <w:lang w:val="en-US"/>
        </w:rPr>
      </w:pPr>
      <w:r>
        <w:rPr>
          <w:rFonts w:ascii="Arial" w:eastAsia="Times New Roman" w:hAnsi="Arial" w:cs="Arial"/>
          <w:b/>
          <w:bCs/>
          <w:color w:val="199CD9"/>
          <w:lang w:val="en-US"/>
        </w:rPr>
        <w:t>Application Engineer</w:t>
      </w:r>
    </w:p>
    <w:p w14:paraId="025FE587" w14:textId="6951C70A" w:rsidR="0000330F" w:rsidRPr="007B1C8B" w:rsidRDefault="007B1C8B" w:rsidP="00F46322">
      <w:pPr>
        <w:textAlignment w:val="baseline"/>
        <w:rPr>
          <w:rFonts w:ascii="Arial" w:eastAsia="Times New Roman" w:hAnsi="Arial" w:cs="Arial"/>
          <w:color w:val="666666"/>
          <w:lang w:val="en-US"/>
        </w:rPr>
      </w:pPr>
      <w:r w:rsidRPr="007B1C8B">
        <w:rPr>
          <w:rFonts w:ascii="Arial" w:eastAsia="Times New Roman" w:hAnsi="Arial" w:cs="Arial"/>
          <w:color w:val="666666"/>
          <w:lang w:val="en-US"/>
        </w:rPr>
        <w:t xml:space="preserve">As an Application Engineer, you will work on innovative flight simulators and contribute to the development and optimization of complex technical systems. Your primary focus will be on mechanics, but you will also </w:t>
      </w:r>
      <w:proofErr w:type="gramStart"/>
      <w:r w:rsidRPr="007B1C8B">
        <w:rPr>
          <w:rFonts w:ascii="Arial" w:eastAsia="Times New Roman" w:hAnsi="Arial" w:cs="Arial"/>
          <w:color w:val="666666"/>
          <w:lang w:val="en-US"/>
        </w:rPr>
        <w:t>have the opportunity to</w:t>
      </w:r>
      <w:proofErr w:type="gramEnd"/>
      <w:r w:rsidRPr="007B1C8B">
        <w:rPr>
          <w:rFonts w:ascii="Arial" w:eastAsia="Times New Roman" w:hAnsi="Arial" w:cs="Arial"/>
          <w:color w:val="666666"/>
          <w:lang w:val="en-US"/>
        </w:rPr>
        <w:t xml:space="preserve"> expand your knowledge </w:t>
      </w:r>
      <w:proofErr w:type="gramStart"/>
      <w:r w:rsidRPr="007B1C8B">
        <w:rPr>
          <w:rFonts w:ascii="Arial" w:eastAsia="Times New Roman" w:hAnsi="Arial" w:cs="Arial"/>
          <w:color w:val="666666"/>
          <w:lang w:val="en-US"/>
        </w:rPr>
        <w:t>in</w:t>
      </w:r>
      <w:proofErr w:type="gramEnd"/>
      <w:r w:rsidRPr="007B1C8B">
        <w:rPr>
          <w:rFonts w:ascii="Arial" w:eastAsia="Times New Roman" w:hAnsi="Arial" w:cs="Arial"/>
          <w:color w:val="666666"/>
          <w:lang w:val="en-US"/>
        </w:rPr>
        <w:t xml:space="preserve"> electronics and software. This multidisciplinary approach allows you to develop a broad technical understanding and gain insight into how all components within our simulators work together. As a result, you will become a versatile and adaptable member of our engineering team.</w:t>
      </w:r>
    </w:p>
    <w:p w14:paraId="6CECEFD0" w14:textId="77777777" w:rsidR="007B1C8B" w:rsidRPr="00F46322" w:rsidRDefault="007B1C8B" w:rsidP="00F46322">
      <w:pPr>
        <w:textAlignment w:val="baseline"/>
        <w:rPr>
          <w:rFonts w:ascii="Arial" w:eastAsia="Times New Roman" w:hAnsi="Arial" w:cs="Arial"/>
          <w:color w:val="666666"/>
          <w:lang w:val="en-US"/>
        </w:rPr>
      </w:pPr>
    </w:p>
    <w:p w14:paraId="7DADE30E" w14:textId="35A96FC7" w:rsidR="00F46322" w:rsidRDefault="009A4A54" w:rsidP="00F46322">
      <w:pPr>
        <w:spacing w:line="240" w:lineRule="atLeast"/>
        <w:textAlignment w:val="baseline"/>
        <w:outlineLvl w:val="2"/>
        <w:rPr>
          <w:rFonts w:ascii="Arial" w:eastAsia="Times New Roman" w:hAnsi="Arial" w:cs="Arial"/>
          <w:b/>
          <w:bCs/>
          <w:color w:val="199CD9"/>
          <w:lang w:val="en-US"/>
        </w:rPr>
      </w:pPr>
      <w:r>
        <w:rPr>
          <w:rFonts w:ascii="Arial" w:eastAsia="Times New Roman" w:hAnsi="Arial" w:cs="Arial"/>
          <w:b/>
          <w:bCs/>
          <w:color w:val="199CD9"/>
          <w:lang w:val="en-US"/>
        </w:rPr>
        <w:t>What will you do:</w:t>
      </w:r>
    </w:p>
    <w:p w14:paraId="25E06804" w14:textId="717A8391" w:rsidR="0000330F" w:rsidRPr="007B1C8B" w:rsidRDefault="007B1C8B" w:rsidP="00F46322">
      <w:pPr>
        <w:textAlignment w:val="baseline"/>
        <w:rPr>
          <w:rFonts w:ascii="Arial" w:eastAsia="Times New Roman" w:hAnsi="Arial" w:cs="Arial"/>
          <w:color w:val="666666"/>
          <w:lang w:val="en-US"/>
        </w:rPr>
      </w:pPr>
      <w:r w:rsidRPr="007B1C8B">
        <w:rPr>
          <w:rFonts w:ascii="Arial" w:eastAsia="Times New Roman" w:hAnsi="Arial" w:cs="Arial"/>
          <w:color w:val="666666"/>
          <w:lang w:val="en-US"/>
        </w:rPr>
        <w:t>You focus on designing and developing products and mechanical systems while also playing an active role in product improvement. Additionally, you are part of the engineering process, contributing to its optimization and enhancement. You continuously seek ways to improve both the product and processes by applying innovative solutions. You will be part of a specialized team of five engineers, working closely together to ensure the technical quality and innovation of our flight simulators. Moreover, you provide support for machines already in the field and contribute ideas for the next-generation simulator for 2030.</w:t>
      </w:r>
    </w:p>
    <w:p w14:paraId="55DA6B1C" w14:textId="77777777" w:rsidR="007B1C8B" w:rsidRPr="007B1C8B" w:rsidRDefault="007B1C8B" w:rsidP="00F46322">
      <w:pPr>
        <w:textAlignment w:val="baseline"/>
        <w:rPr>
          <w:rFonts w:ascii="Arial" w:eastAsia="Times New Roman" w:hAnsi="Arial" w:cs="Arial"/>
          <w:color w:val="666666"/>
          <w:lang w:val="en-US"/>
        </w:rPr>
      </w:pPr>
    </w:p>
    <w:p w14:paraId="3349C889" w14:textId="30855DB0" w:rsidR="00D60F34" w:rsidRPr="00F46322" w:rsidRDefault="00D60F34" w:rsidP="00D60F34">
      <w:pPr>
        <w:spacing w:line="240" w:lineRule="atLeast"/>
        <w:textAlignment w:val="baseline"/>
        <w:outlineLvl w:val="2"/>
        <w:rPr>
          <w:rFonts w:ascii="Arial" w:eastAsia="Times New Roman" w:hAnsi="Arial" w:cs="Arial"/>
          <w:b/>
          <w:bCs/>
          <w:color w:val="199CD9"/>
          <w:lang w:val="en-US"/>
        </w:rPr>
      </w:pPr>
      <w:r>
        <w:rPr>
          <w:rFonts w:ascii="Arial" w:eastAsia="Times New Roman" w:hAnsi="Arial" w:cs="Arial"/>
          <w:b/>
          <w:bCs/>
          <w:color w:val="199CD9"/>
          <w:lang w:val="en-US"/>
        </w:rPr>
        <w:t>What do</w:t>
      </w:r>
      <w:r w:rsidR="0014764A">
        <w:rPr>
          <w:rFonts w:ascii="Arial" w:eastAsia="Times New Roman" w:hAnsi="Arial" w:cs="Arial"/>
          <w:b/>
          <w:bCs/>
          <w:color w:val="199CD9"/>
          <w:lang w:val="en-US"/>
        </w:rPr>
        <w:t xml:space="preserve"> we ask</w:t>
      </w:r>
      <w:r>
        <w:rPr>
          <w:rFonts w:ascii="Arial" w:eastAsia="Times New Roman" w:hAnsi="Arial" w:cs="Arial"/>
          <w:b/>
          <w:bCs/>
          <w:color w:val="199CD9"/>
          <w:lang w:val="en-US"/>
        </w:rPr>
        <w:t>:</w:t>
      </w:r>
    </w:p>
    <w:p w14:paraId="7C5649AF" w14:textId="10047BD2" w:rsidR="007B1C8B" w:rsidRDefault="007B1C8B" w:rsidP="007B1C8B">
      <w:pPr>
        <w:spacing w:line="240" w:lineRule="atLeast"/>
        <w:textAlignment w:val="baseline"/>
        <w:outlineLvl w:val="2"/>
        <w:rPr>
          <w:rFonts w:ascii="Arial" w:eastAsia="Times New Roman" w:hAnsi="Arial" w:cs="Arial"/>
          <w:color w:val="666666"/>
          <w:lang w:val="en-US"/>
        </w:rPr>
      </w:pPr>
      <w:r w:rsidRPr="007B1C8B">
        <w:rPr>
          <w:rFonts w:ascii="Arial" w:eastAsia="Times New Roman" w:hAnsi="Arial" w:cs="Arial"/>
          <w:color w:val="666666"/>
          <w:lang w:val="en-US"/>
        </w:rPr>
        <w:t>We are looking for a motivated Application Engineer with 0 to 3 years of work experience. You have a background in Mechanical Engineering, Machine Construction, or Aerospace Engineering and a strong affinity for mechanical systems.</w:t>
      </w:r>
    </w:p>
    <w:p w14:paraId="2EE5CEA5" w14:textId="77777777" w:rsidR="007B1C8B" w:rsidRPr="007B1C8B" w:rsidRDefault="007B1C8B" w:rsidP="007B1C8B">
      <w:pPr>
        <w:spacing w:line="240" w:lineRule="atLeast"/>
        <w:textAlignment w:val="baseline"/>
        <w:outlineLvl w:val="2"/>
        <w:rPr>
          <w:rFonts w:ascii="Arial" w:eastAsia="Times New Roman" w:hAnsi="Arial" w:cs="Arial"/>
          <w:color w:val="666666"/>
          <w:lang w:val="en-US"/>
        </w:rPr>
      </w:pPr>
    </w:p>
    <w:p w14:paraId="1555BA95" w14:textId="77777777" w:rsidR="007B1C8B" w:rsidRPr="007B1C8B" w:rsidRDefault="007B1C8B" w:rsidP="007B1C8B">
      <w:pPr>
        <w:spacing w:line="240" w:lineRule="atLeast"/>
        <w:textAlignment w:val="baseline"/>
        <w:outlineLvl w:val="2"/>
        <w:rPr>
          <w:rFonts w:ascii="Arial" w:eastAsia="Times New Roman" w:hAnsi="Arial" w:cs="Arial"/>
          <w:color w:val="666666"/>
          <w:lang w:val="en-US"/>
        </w:rPr>
      </w:pPr>
      <w:r w:rsidRPr="007B1C8B">
        <w:rPr>
          <w:rFonts w:ascii="Arial" w:eastAsia="Times New Roman" w:hAnsi="Arial" w:cs="Arial"/>
          <w:color w:val="666666"/>
          <w:lang w:val="en-US"/>
        </w:rPr>
        <w:t>You have experience with CAD systems, preferably SolidWorks, and knowledge of Finite Element Analysis (FEA) is a plus. Additionally, a basic understanding of electrical engineering is desired. Experience with C# or C++ is an advantage, as software integration and automation are becoming increasingly important within our products.</w:t>
      </w:r>
    </w:p>
    <w:p w14:paraId="6939BBD2" w14:textId="77777777" w:rsidR="0000330F" w:rsidRDefault="0000330F" w:rsidP="00F46322">
      <w:pPr>
        <w:spacing w:line="240" w:lineRule="atLeast"/>
        <w:textAlignment w:val="baseline"/>
        <w:outlineLvl w:val="2"/>
        <w:rPr>
          <w:rFonts w:ascii="Arial" w:eastAsia="Times New Roman" w:hAnsi="Arial" w:cs="Arial"/>
          <w:color w:val="666666"/>
          <w:lang w:val="en-US"/>
        </w:rPr>
      </w:pPr>
    </w:p>
    <w:p w14:paraId="16854E5C" w14:textId="1FFD080E" w:rsidR="00F46322" w:rsidRPr="00F46322" w:rsidRDefault="00F46322" w:rsidP="00F46322">
      <w:pPr>
        <w:spacing w:line="240" w:lineRule="atLeast"/>
        <w:textAlignment w:val="baseline"/>
        <w:outlineLvl w:val="2"/>
        <w:rPr>
          <w:rFonts w:ascii="Arial" w:eastAsia="Times New Roman" w:hAnsi="Arial" w:cs="Arial"/>
          <w:b/>
          <w:bCs/>
          <w:color w:val="199CD9"/>
          <w:lang w:val="en-US"/>
        </w:rPr>
      </w:pPr>
      <w:r w:rsidRPr="00F46322">
        <w:rPr>
          <w:rFonts w:ascii="Arial" w:eastAsia="Times New Roman" w:hAnsi="Arial" w:cs="Arial"/>
          <w:b/>
          <w:bCs/>
          <w:color w:val="199CD9"/>
          <w:lang w:val="en-US"/>
        </w:rPr>
        <w:t>What MPS offers you:</w:t>
      </w:r>
    </w:p>
    <w:p w14:paraId="131BDB38" w14:textId="586E0207" w:rsidR="00F46322" w:rsidRPr="00F46322" w:rsidRDefault="00F46322" w:rsidP="00F46322">
      <w:pPr>
        <w:textAlignment w:val="baseline"/>
        <w:rPr>
          <w:rFonts w:ascii="Arial" w:eastAsia="Times New Roman" w:hAnsi="Arial" w:cs="Arial"/>
          <w:color w:val="666666"/>
          <w:lang w:val="en-US"/>
        </w:rPr>
      </w:pPr>
      <w:r w:rsidRPr="00F46322">
        <w:rPr>
          <w:rFonts w:ascii="Arial" w:eastAsia="Times New Roman" w:hAnsi="Arial" w:cs="Arial"/>
          <w:color w:val="666666"/>
          <w:lang w:val="en-US"/>
        </w:rPr>
        <w:t>• Good employment conditions in an internationally operating company;</w:t>
      </w:r>
      <w:r w:rsidRPr="00F46322">
        <w:rPr>
          <w:rFonts w:ascii="Arial" w:eastAsia="Times New Roman" w:hAnsi="Arial" w:cs="Arial"/>
          <w:color w:val="666666"/>
          <w:lang w:val="en-US"/>
        </w:rPr>
        <w:br/>
        <w:t>• A lot of freedom to carry out your work at different locations;</w:t>
      </w:r>
      <w:r w:rsidRPr="00F46322">
        <w:rPr>
          <w:rFonts w:ascii="Arial" w:eastAsia="Times New Roman" w:hAnsi="Arial" w:cs="Arial"/>
          <w:color w:val="666666"/>
          <w:lang w:val="en-US"/>
        </w:rPr>
        <w:br/>
        <w:t>• An informal working atmosphere;</w:t>
      </w:r>
      <w:r w:rsidRPr="00F46322">
        <w:rPr>
          <w:rFonts w:ascii="Arial" w:eastAsia="Times New Roman" w:hAnsi="Arial" w:cs="Arial"/>
          <w:color w:val="666666"/>
          <w:lang w:val="en-US"/>
        </w:rPr>
        <w:br/>
        <w:t>• A growing team with driven colleagues;</w:t>
      </w:r>
      <w:r w:rsidRPr="00F46322">
        <w:rPr>
          <w:rFonts w:ascii="Arial" w:eastAsia="Times New Roman" w:hAnsi="Arial" w:cs="Arial"/>
          <w:color w:val="666666"/>
          <w:lang w:val="en-US"/>
        </w:rPr>
        <w:br/>
        <w:t>• Various attractive secondary employment conditions, such as significant travel allowance,</w:t>
      </w:r>
      <w:r w:rsidR="00F76C9E">
        <w:rPr>
          <w:rFonts w:ascii="Arial" w:eastAsia="Times New Roman" w:hAnsi="Arial" w:cs="Arial"/>
          <w:color w:val="666666"/>
          <w:lang w:val="en-US"/>
        </w:rPr>
        <w:t xml:space="preserve"> </w:t>
      </w:r>
      <w:r w:rsidRPr="00F46322">
        <w:rPr>
          <w:rFonts w:ascii="Arial" w:eastAsia="Times New Roman" w:hAnsi="Arial" w:cs="Arial"/>
          <w:color w:val="666666"/>
          <w:lang w:val="en-US"/>
        </w:rPr>
        <w:t>pension contribution and leave options</w:t>
      </w:r>
    </w:p>
    <w:p w14:paraId="72592547" w14:textId="77777777" w:rsidR="00F46322" w:rsidRPr="00F46322" w:rsidRDefault="00F46322" w:rsidP="00F46322">
      <w:pPr>
        <w:textAlignment w:val="baseline"/>
        <w:rPr>
          <w:rFonts w:ascii="Arial" w:eastAsia="Times New Roman" w:hAnsi="Arial" w:cs="Arial"/>
          <w:color w:val="666666"/>
          <w:lang w:val="en-US"/>
        </w:rPr>
      </w:pPr>
    </w:p>
    <w:p w14:paraId="2EB5A4DF" w14:textId="4789308F" w:rsidR="00F46322" w:rsidRPr="00F46322" w:rsidRDefault="00391FEB" w:rsidP="00F46322">
      <w:pPr>
        <w:spacing w:line="240" w:lineRule="atLeast"/>
        <w:textAlignment w:val="baseline"/>
        <w:outlineLvl w:val="2"/>
        <w:rPr>
          <w:rFonts w:ascii="Arial" w:eastAsia="Times New Roman" w:hAnsi="Arial" w:cs="Arial"/>
          <w:b/>
          <w:bCs/>
          <w:color w:val="199CD9"/>
          <w:lang w:val="en-US"/>
        </w:rPr>
      </w:pPr>
      <w:r w:rsidRPr="00391FEB">
        <w:rPr>
          <w:rFonts w:ascii="Arial" w:eastAsia="Times New Roman" w:hAnsi="Arial" w:cs="Arial"/>
          <w:b/>
          <w:bCs/>
          <w:color w:val="199CD9"/>
          <w:lang w:val="en-US"/>
        </w:rPr>
        <w:lastRenderedPageBreak/>
        <w:t xml:space="preserve">Are you </w:t>
      </w:r>
      <w:r w:rsidR="009B0E0F" w:rsidRPr="009B0E0F">
        <w:rPr>
          <w:rFonts w:ascii="Arial" w:eastAsia="Times New Roman" w:hAnsi="Arial" w:cs="Arial"/>
          <w:b/>
          <w:bCs/>
          <w:color w:val="199CD9"/>
          <w:lang w:val="en-US"/>
        </w:rPr>
        <w:t xml:space="preserve">dedicated </w:t>
      </w:r>
      <w:r w:rsidR="009B0E0F">
        <w:rPr>
          <w:rFonts w:ascii="Arial" w:eastAsia="Times New Roman" w:hAnsi="Arial" w:cs="Arial"/>
          <w:b/>
          <w:bCs/>
          <w:color w:val="199CD9"/>
          <w:lang w:val="en-US"/>
        </w:rPr>
        <w:t>of</w:t>
      </w:r>
      <w:r w:rsidR="009B0E0F" w:rsidRPr="009B0E0F">
        <w:rPr>
          <w:rFonts w:ascii="Arial" w:eastAsia="Times New Roman" w:hAnsi="Arial" w:cs="Arial"/>
          <w:b/>
          <w:bCs/>
          <w:color w:val="199CD9"/>
          <w:lang w:val="en-US"/>
        </w:rPr>
        <w:t xml:space="preserve"> strengthening our team as </w:t>
      </w:r>
      <w:proofErr w:type="spellStart"/>
      <w:r w:rsidR="009B0E0F" w:rsidRPr="009B0E0F">
        <w:rPr>
          <w:rFonts w:ascii="Arial" w:eastAsia="Times New Roman" w:hAnsi="Arial" w:cs="Arial"/>
          <w:b/>
          <w:bCs/>
          <w:color w:val="199CD9"/>
          <w:lang w:val="en-US"/>
        </w:rPr>
        <w:t>a</w:t>
      </w:r>
      <w:proofErr w:type="spellEnd"/>
      <w:r w:rsidR="009B0E0F" w:rsidRPr="009B0E0F">
        <w:rPr>
          <w:rFonts w:ascii="Arial" w:eastAsia="Times New Roman" w:hAnsi="Arial" w:cs="Arial"/>
          <w:b/>
          <w:bCs/>
          <w:color w:val="199CD9"/>
          <w:lang w:val="en-US"/>
        </w:rPr>
        <w:t xml:space="preserve"> </w:t>
      </w:r>
      <w:r w:rsidR="007B1C8B">
        <w:rPr>
          <w:rFonts w:ascii="Arial" w:eastAsia="Times New Roman" w:hAnsi="Arial" w:cs="Arial"/>
          <w:b/>
          <w:bCs/>
          <w:color w:val="199CD9"/>
          <w:lang w:val="en-US"/>
        </w:rPr>
        <w:t>Application Engineer</w:t>
      </w:r>
      <w:r w:rsidR="009B0E0F" w:rsidRPr="009B0E0F">
        <w:rPr>
          <w:rFonts w:ascii="Arial" w:eastAsia="Times New Roman" w:hAnsi="Arial" w:cs="Arial"/>
          <w:b/>
          <w:bCs/>
          <w:color w:val="199CD9"/>
          <w:lang w:val="en-US"/>
        </w:rPr>
        <w:t>?</w:t>
      </w:r>
      <w:r w:rsidR="00B15005">
        <w:rPr>
          <w:rFonts w:ascii="Arial" w:eastAsia="Times New Roman" w:hAnsi="Arial" w:cs="Arial"/>
          <w:b/>
          <w:bCs/>
          <w:color w:val="199CD9"/>
          <w:lang w:val="en-US"/>
        </w:rPr>
        <w:t xml:space="preserve"> </w:t>
      </w:r>
      <w:r w:rsidRPr="00391FEB">
        <w:rPr>
          <w:rFonts w:ascii="Arial" w:eastAsia="Times New Roman" w:hAnsi="Arial" w:cs="Arial"/>
          <w:b/>
          <w:bCs/>
          <w:color w:val="199CD9"/>
          <w:lang w:val="en-US"/>
        </w:rPr>
        <w:t>Apply now and help our team grow!</w:t>
      </w:r>
    </w:p>
    <w:p w14:paraId="0982DB54" w14:textId="77777777" w:rsidR="00F46322" w:rsidRPr="002154B5" w:rsidRDefault="00F46322" w:rsidP="00F46322">
      <w:pPr>
        <w:textAlignment w:val="baseline"/>
        <w:rPr>
          <w:rFonts w:ascii="Arial" w:eastAsia="Times New Roman" w:hAnsi="Arial" w:cs="Arial"/>
          <w:color w:val="666666"/>
        </w:rPr>
      </w:pPr>
      <w:r w:rsidRPr="00F46322">
        <w:rPr>
          <w:rFonts w:ascii="Arial" w:eastAsia="Times New Roman" w:hAnsi="Arial" w:cs="Arial"/>
          <w:color w:val="666666"/>
          <w:lang w:val="en-US"/>
        </w:rPr>
        <w:t>• For more information about us, take a look at our MPS </w:t>
      </w:r>
      <w:hyperlink r:id="rId9" w:tgtFrame="_blank" w:history="1">
        <w:r w:rsidRPr="00F46322">
          <w:rPr>
            <w:rFonts w:ascii="Arial" w:eastAsia="Times New Roman" w:hAnsi="Arial" w:cs="Arial"/>
            <w:color w:val="263862"/>
            <w:bdr w:val="none" w:sz="0" w:space="0" w:color="auto" w:frame="1"/>
            <w:lang w:val="en-US"/>
          </w:rPr>
          <w:t>flight simulators</w:t>
        </w:r>
      </w:hyperlink>
      <w:r w:rsidRPr="00F46322">
        <w:rPr>
          <w:rFonts w:ascii="Arial" w:eastAsia="Times New Roman" w:hAnsi="Arial" w:cs="Arial"/>
          <w:color w:val="666666"/>
          <w:lang w:val="en-US"/>
        </w:rPr>
        <w:t> page as well as our </w:t>
      </w:r>
      <w:hyperlink r:id="rId10" w:tgtFrame="_blank" w:history="1">
        <w:r w:rsidRPr="00F46322">
          <w:rPr>
            <w:rFonts w:ascii="Arial" w:eastAsia="Times New Roman" w:hAnsi="Arial" w:cs="Arial"/>
            <w:color w:val="263862"/>
            <w:bdr w:val="none" w:sz="0" w:space="0" w:color="auto" w:frame="1"/>
            <w:lang w:val="en-US"/>
          </w:rPr>
          <w:t>careers</w:t>
        </w:r>
      </w:hyperlink>
      <w:r w:rsidRPr="00F46322">
        <w:rPr>
          <w:rFonts w:ascii="Arial" w:eastAsia="Times New Roman" w:hAnsi="Arial" w:cs="Arial"/>
          <w:color w:val="666666"/>
          <w:lang w:val="en-US"/>
        </w:rPr>
        <w:t> page which features a video revealing a normal work day at our organization!</w:t>
      </w:r>
      <w:r w:rsidRPr="00F46322">
        <w:rPr>
          <w:rFonts w:ascii="Arial" w:eastAsia="Times New Roman" w:hAnsi="Arial" w:cs="Arial"/>
          <w:color w:val="666666"/>
          <w:lang w:val="en-US"/>
        </w:rPr>
        <w:br/>
      </w:r>
      <w:r w:rsidRPr="002154B5">
        <w:rPr>
          <w:rFonts w:ascii="Arial" w:eastAsia="Times New Roman" w:hAnsi="Arial" w:cs="Arial"/>
          <w:color w:val="666666"/>
        </w:rPr>
        <w:t>• Send your resume and cover letter to </w:t>
      </w:r>
      <w:hyperlink r:id="rId11" w:history="1">
        <w:r w:rsidRPr="002154B5">
          <w:rPr>
            <w:rFonts w:ascii="Arial" w:eastAsia="Times New Roman" w:hAnsi="Arial" w:cs="Arial"/>
            <w:color w:val="263862"/>
            <w:bdr w:val="none" w:sz="0" w:space="0" w:color="auto" w:frame="1"/>
          </w:rPr>
          <w:t>HRM@mps.aero</w:t>
        </w:r>
      </w:hyperlink>
    </w:p>
    <w:p w14:paraId="294A20CD" w14:textId="77777777" w:rsidR="00F46322" w:rsidRPr="002154B5" w:rsidRDefault="00F46322" w:rsidP="00F46322">
      <w:pPr>
        <w:textAlignment w:val="baseline"/>
        <w:rPr>
          <w:rFonts w:ascii="Arial" w:eastAsia="Times New Roman" w:hAnsi="Arial" w:cs="Arial"/>
          <w:color w:val="666666"/>
        </w:rPr>
      </w:pPr>
    </w:p>
    <w:p w14:paraId="7C24D099" w14:textId="526803FA" w:rsidR="00F46322" w:rsidRPr="00AC21E7" w:rsidRDefault="002C245C" w:rsidP="00F46322">
      <w:pPr>
        <w:spacing w:line="240" w:lineRule="atLeast"/>
        <w:textAlignment w:val="baseline"/>
        <w:outlineLvl w:val="3"/>
        <w:rPr>
          <w:rFonts w:ascii="Arial" w:eastAsia="Times New Roman" w:hAnsi="Arial" w:cs="Arial"/>
          <w:b/>
          <w:bCs/>
          <w:color w:val="199CD9"/>
        </w:rPr>
      </w:pPr>
      <w:r w:rsidRPr="00AC21E7">
        <w:rPr>
          <w:rFonts w:ascii="Arial" w:eastAsia="Times New Roman" w:hAnsi="Arial" w:cs="Arial"/>
          <w:b/>
          <w:bCs/>
          <w:color w:val="199CD9"/>
        </w:rPr>
        <w:t>Om de volledige vacature in het Nederlands te bekijken, kunt u het gekoppelde PDF-bestand downloaden:</w:t>
      </w:r>
    </w:p>
    <w:p w14:paraId="00020676" w14:textId="77777777" w:rsidR="00494097" w:rsidRDefault="00494097">
      <w:pPr>
        <w:rPr>
          <w:rFonts w:ascii="Arial" w:hAnsi="Arial" w:cs="Arial"/>
        </w:rPr>
      </w:pPr>
    </w:p>
    <w:p w14:paraId="3C8246D9" w14:textId="77777777" w:rsidR="002154B5" w:rsidRDefault="002154B5">
      <w:pPr>
        <w:rPr>
          <w:rFonts w:ascii="Arial" w:hAnsi="Arial" w:cs="Arial"/>
        </w:rPr>
      </w:pPr>
    </w:p>
    <w:p w14:paraId="23B1A3F5" w14:textId="77777777" w:rsidR="002154B5" w:rsidRDefault="002154B5" w:rsidP="002154B5">
      <w:pPr>
        <w:rPr>
          <w:rFonts w:ascii="Arial" w:eastAsia="Times New Roman" w:hAnsi="Arial" w:cs="Arial"/>
          <w:i/>
          <w:iCs/>
          <w:color w:val="666666"/>
          <w:lang w:val="en-US"/>
        </w:rPr>
      </w:pPr>
      <w:r>
        <w:rPr>
          <w:rFonts w:ascii="Arial" w:eastAsia="Times New Roman" w:hAnsi="Arial" w:cs="Arial"/>
          <w:i/>
          <w:iCs/>
          <w:color w:val="666666"/>
          <w:lang w:val="en-US"/>
        </w:rPr>
        <w:t>MPS is an equal opportunity employer. We celebrate diversity and are committed to creating an inclusive environment for all employees.</w:t>
      </w:r>
    </w:p>
    <w:p w14:paraId="1E6D6C9A" w14:textId="77777777" w:rsidR="002154B5" w:rsidRPr="002154B5" w:rsidRDefault="002154B5">
      <w:pPr>
        <w:rPr>
          <w:rFonts w:ascii="Arial" w:hAnsi="Arial" w:cs="Arial"/>
          <w:lang w:val="en-US"/>
        </w:rPr>
      </w:pPr>
    </w:p>
    <w:sectPr w:rsidR="002154B5" w:rsidRPr="002154B5" w:rsidSect="003020D9">
      <w:headerReference w:type="even" r:id="rId12"/>
      <w:headerReference w:type="default" r:id="rId13"/>
      <w:headerReference w:type="first" r:id="rId14"/>
      <w:footerReference w:type="first" r:id="rId15"/>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79B5" w14:textId="77777777" w:rsidR="003020D9" w:rsidRDefault="003020D9" w:rsidP="002923EA">
      <w:r>
        <w:separator/>
      </w:r>
    </w:p>
  </w:endnote>
  <w:endnote w:type="continuationSeparator" w:id="0">
    <w:p w14:paraId="5919B8FB" w14:textId="77777777" w:rsidR="003020D9" w:rsidRDefault="003020D9"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7AA2D" w14:textId="77777777" w:rsidR="003020D9" w:rsidRDefault="003020D9" w:rsidP="002923EA">
      <w:r>
        <w:separator/>
      </w:r>
    </w:p>
  </w:footnote>
  <w:footnote w:type="continuationSeparator" w:id="0">
    <w:p w14:paraId="5A99E3C7" w14:textId="77777777" w:rsidR="003020D9" w:rsidRDefault="003020D9"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0330F"/>
    <w:rsid w:val="00011D39"/>
    <w:rsid w:val="00042976"/>
    <w:rsid w:val="00045ADB"/>
    <w:rsid w:val="000600F8"/>
    <w:rsid w:val="000C1290"/>
    <w:rsid w:val="00115CBD"/>
    <w:rsid w:val="00136955"/>
    <w:rsid w:val="0014764A"/>
    <w:rsid w:val="001C363F"/>
    <w:rsid w:val="002154B5"/>
    <w:rsid w:val="002923EA"/>
    <w:rsid w:val="002C245C"/>
    <w:rsid w:val="003020D9"/>
    <w:rsid w:val="00325AD0"/>
    <w:rsid w:val="00381265"/>
    <w:rsid w:val="0038556A"/>
    <w:rsid w:val="00391FEB"/>
    <w:rsid w:val="0044724C"/>
    <w:rsid w:val="004517D9"/>
    <w:rsid w:val="004651CB"/>
    <w:rsid w:val="00494097"/>
    <w:rsid w:val="004B6C2A"/>
    <w:rsid w:val="00507F60"/>
    <w:rsid w:val="005A1FF6"/>
    <w:rsid w:val="005D1052"/>
    <w:rsid w:val="00615ACD"/>
    <w:rsid w:val="00675473"/>
    <w:rsid w:val="006C7D1D"/>
    <w:rsid w:val="006F689B"/>
    <w:rsid w:val="00731426"/>
    <w:rsid w:val="0077206E"/>
    <w:rsid w:val="007906AA"/>
    <w:rsid w:val="007A4BA0"/>
    <w:rsid w:val="007B1C8B"/>
    <w:rsid w:val="007C6E5B"/>
    <w:rsid w:val="00850D38"/>
    <w:rsid w:val="008C009F"/>
    <w:rsid w:val="00992098"/>
    <w:rsid w:val="009A4A54"/>
    <w:rsid w:val="009B0E0F"/>
    <w:rsid w:val="00A15FB4"/>
    <w:rsid w:val="00A514E0"/>
    <w:rsid w:val="00A740F0"/>
    <w:rsid w:val="00AA66DE"/>
    <w:rsid w:val="00AC111F"/>
    <w:rsid w:val="00AC21E7"/>
    <w:rsid w:val="00B1141C"/>
    <w:rsid w:val="00B15005"/>
    <w:rsid w:val="00B66178"/>
    <w:rsid w:val="00BC6DE7"/>
    <w:rsid w:val="00BD36C6"/>
    <w:rsid w:val="00BF5968"/>
    <w:rsid w:val="00C65010"/>
    <w:rsid w:val="00C65439"/>
    <w:rsid w:val="00D0085B"/>
    <w:rsid w:val="00D60F34"/>
    <w:rsid w:val="00D7332E"/>
    <w:rsid w:val="00DA69AA"/>
    <w:rsid w:val="00DF30CC"/>
    <w:rsid w:val="00E36C4E"/>
    <w:rsid w:val="00E379CB"/>
    <w:rsid w:val="00E7507D"/>
    <w:rsid w:val="00EC2D2D"/>
    <w:rsid w:val="00EE7887"/>
    <w:rsid w:val="00F46322"/>
    <w:rsid w:val="00F76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497506266">
      <w:bodyDiv w:val="1"/>
      <w:marLeft w:val="0"/>
      <w:marRight w:val="0"/>
      <w:marTop w:val="0"/>
      <w:marBottom w:val="0"/>
      <w:divBdr>
        <w:top w:val="none" w:sz="0" w:space="0" w:color="auto"/>
        <w:left w:val="none" w:sz="0" w:space="0" w:color="auto"/>
        <w:bottom w:val="none" w:sz="0" w:space="0" w:color="auto"/>
        <w:right w:val="none" w:sz="0" w:space="0" w:color="auto"/>
      </w:divBdr>
    </w:div>
    <w:div w:id="712969265">
      <w:bodyDiv w:val="1"/>
      <w:marLeft w:val="0"/>
      <w:marRight w:val="0"/>
      <w:marTop w:val="0"/>
      <w:marBottom w:val="0"/>
      <w:divBdr>
        <w:top w:val="none" w:sz="0" w:space="0" w:color="auto"/>
        <w:left w:val="none" w:sz="0" w:space="0" w:color="auto"/>
        <w:bottom w:val="none" w:sz="0" w:space="0" w:color="auto"/>
        <w:right w:val="none" w:sz="0" w:space="0" w:color="auto"/>
      </w:divBdr>
    </w:div>
    <w:div w:id="1468164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RM@mps.ae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ps.aero/careers" TargetMode="External"/><Relationship Id="rId4" Type="http://schemas.openxmlformats.org/officeDocument/2006/relationships/webSettings" Target="webSettings.xml"/><Relationship Id="rId9" Type="http://schemas.openxmlformats.org/officeDocument/2006/relationships/hyperlink" Target="http://www.mps.aero/flight-simulators"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2738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2</cp:revision>
  <dcterms:created xsi:type="dcterms:W3CDTF">2025-02-07T14:56:00Z</dcterms:created>
  <dcterms:modified xsi:type="dcterms:W3CDTF">2025-02-07T14:56:00Z</dcterms:modified>
</cp:coreProperties>
</file>